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1E7EB861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>202</w:t>
      </w:r>
      <w:r w:rsidR="00C23C68">
        <w:rPr>
          <w:noProof/>
        </w:rPr>
        <w:t>4</w:t>
      </w:r>
      <w:r>
        <w:rPr>
          <w:noProof/>
        </w:rPr>
        <w:t xml:space="preserve">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1E3CAE8E" w:rsidR="00F76F9B" w:rsidRPr="00C23C68" w:rsidRDefault="000F43DA" w:rsidP="00C23C68">
      <w:pPr>
        <w:pStyle w:val="Pharagraph"/>
      </w:pPr>
      <w:r w:rsidRPr="00C23C68">
        <w:t xml:space="preserve">Visit </w:t>
      </w:r>
      <w:r w:rsidRPr="00C23C68">
        <w:rPr>
          <w:b/>
          <w:i/>
          <w:u w:val="single"/>
        </w:rPr>
        <w:t>4hcurriculum.unl.edu</w:t>
      </w:r>
      <w:r w:rsidRPr="00C23C68">
        <w:t xml:space="preserve"> for more information about these projects and their resources. </w:t>
      </w:r>
      <w:r w:rsidR="00F76F9B" w:rsidRPr="00C23C68">
        <w:t xml:space="preserve">Some counties may offer </w:t>
      </w:r>
      <w:r w:rsidRPr="00C23C68">
        <w:t>additional</w:t>
      </w:r>
      <w:r w:rsidR="00F76F9B" w:rsidRPr="00C23C68">
        <w:t xml:space="preserve"> county-level projects. </w:t>
      </w:r>
      <w:r w:rsidR="00AB0AAE">
        <w:t xml:space="preserve">Nebraska 4-H’s enrollment deadline for participation in county and state fairs is June 15 of the current year. </w:t>
      </w:r>
      <w:r w:rsidR="00F221E4">
        <w:t xml:space="preserve">Some counties may have an enrollment fee. </w:t>
      </w:r>
      <w:r w:rsidRPr="00C23C68">
        <w:t>C</w:t>
      </w:r>
      <w:r w:rsidR="00F76F9B" w:rsidRPr="00C23C68">
        <w:t xml:space="preserve">ontact your local Extension office for more information. </w:t>
      </w:r>
    </w:p>
    <w:p w14:paraId="2614E57A" w14:textId="77777777" w:rsidR="00F42ED7" w:rsidRDefault="00F42ED7" w:rsidP="00C23C68">
      <w:pPr>
        <w:pStyle w:val="Pharagraph"/>
      </w:pPr>
    </w:p>
    <w:p w14:paraId="0AB446A6" w14:textId="77777777" w:rsidR="00F42ED7" w:rsidRDefault="00F42ED7" w:rsidP="00C23C68">
      <w:pPr>
        <w:pStyle w:val="Pharagraph"/>
        <w:sectPr w:rsidR="00F42ED7" w:rsidSect="005960C8">
          <w:footerReference w:type="first" r:id="rId11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F92C427" w14:textId="54C53ACE" w:rsidR="001A3AA3" w:rsidRPr="00CD7AD3" w:rsidRDefault="00CB3494" w:rsidP="00CD7AD3">
      <w:pPr>
        <w:pStyle w:val="Heading2"/>
      </w:pPr>
      <w:r w:rsidRPr="00CD7AD3">
        <w:t>ANIMAL SCIENCE</w:t>
      </w:r>
    </w:p>
    <w:p w14:paraId="47770953" w14:textId="77777777" w:rsidR="00D02EDF" w:rsidRPr="00CD7AD3" w:rsidRDefault="00D02EDF" w:rsidP="00C23C68">
      <w:pPr>
        <w:pStyle w:val="Pharagraph"/>
      </w:pPr>
      <w:r w:rsidRPr="00CD7AD3">
        <w:t>Beef</w:t>
      </w:r>
    </w:p>
    <w:p w14:paraId="41D2B9BE" w14:textId="2835B2B1" w:rsidR="00CD7AD3" w:rsidRPr="00CD7AD3" w:rsidRDefault="00CD7AD3" w:rsidP="00C23C68">
      <w:pPr>
        <w:pStyle w:val="Pharagraph"/>
      </w:pPr>
      <w:r w:rsidRPr="00CD7AD3">
        <w:t>Cat</w:t>
      </w:r>
    </w:p>
    <w:p w14:paraId="3C7C874B" w14:textId="77777777" w:rsidR="00D02EDF" w:rsidRPr="00CD7AD3" w:rsidRDefault="00D02EDF" w:rsidP="00C23C68">
      <w:pPr>
        <w:pStyle w:val="Pharagraph"/>
      </w:pPr>
      <w:r w:rsidRPr="00CD7AD3">
        <w:t>Dairy Cattle</w:t>
      </w:r>
    </w:p>
    <w:p w14:paraId="52477A60" w14:textId="02BB5627" w:rsidR="00CD7AD3" w:rsidRPr="00CD7AD3" w:rsidRDefault="00CD7AD3" w:rsidP="00C23C68">
      <w:pPr>
        <w:pStyle w:val="Pharagraph"/>
      </w:pPr>
      <w:r w:rsidRPr="00CD7AD3">
        <w:t>Dog</w:t>
      </w:r>
    </w:p>
    <w:p w14:paraId="2C2FDD3A" w14:textId="77777777" w:rsidR="00D02EDF" w:rsidRPr="00CD7AD3" w:rsidRDefault="00D02EDF" w:rsidP="00C23C68">
      <w:pPr>
        <w:pStyle w:val="Pharagraph"/>
      </w:pPr>
      <w:r w:rsidRPr="00CD7AD3">
        <w:t>Goat</w:t>
      </w:r>
    </w:p>
    <w:p w14:paraId="21C0F5C1" w14:textId="77777777" w:rsidR="00D02EDF" w:rsidRPr="00CD7AD3" w:rsidRDefault="00D02EDF" w:rsidP="00C23C68">
      <w:pPr>
        <w:pStyle w:val="Pharagraph"/>
      </w:pPr>
      <w:r w:rsidRPr="00CD7AD3">
        <w:t>Horse</w:t>
      </w:r>
    </w:p>
    <w:p w14:paraId="0AC22511" w14:textId="732652CD" w:rsidR="00104D69" w:rsidRPr="00CD7AD3" w:rsidRDefault="00104D69" w:rsidP="00C23C68">
      <w:pPr>
        <w:pStyle w:val="Pharagraph"/>
      </w:pPr>
      <w:r w:rsidRPr="00CD7AD3">
        <w:t>Poultry</w:t>
      </w:r>
    </w:p>
    <w:p w14:paraId="490BEC01" w14:textId="77777777" w:rsidR="00D02EDF" w:rsidRPr="00CD7AD3" w:rsidRDefault="00D02EDF" w:rsidP="00C23C68">
      <w:pPr>
        <w:pStyle w:val="Pharagraph"/>
      </w:pPr>
      <w:r w:rsidRPr="00CD7AD3">
        <w:t>Rabbit</w:t>
      </w:r>
    </w:p>
    <w:p w14:paraId="191DE04A" w14:textId="77777777" w:rsidR="00D02EDF" w:rsidRPr="00CD7AD3" w:rsidRDefault="00D02EDF" w:rsidP="00C23C68">
      <w:pPr>
        <w:pStyle w:val="Pharagraph"/>
      </w:pPr>
      <w:r w:rsidRPr="00CD7AD3">
        <w:t>Sheep</w:t>
      </w:r>
    </w:p>
    <w:p w14:paraId="6315B8C4" w14:textId="77777777" w:rsidR="00D02EDF" w:rsidRPr="00CD7AD3" w:rsidRDefault="00D02EDF" w:rsidP="00C23C68">
      <w:pPr>
        <w:pStyle w:val="Pharagraph"/>
      </w:pPr>
      <w:r w:rsidRPr="00CD7AD3">
        <w:t>Swine</w:t>
      </w:r>
    </w:p>
    <w:p w14:paraId="529BE4C0" w14:textId="0935C156" w:rsidR="00D02EDF" w:rsidRPr="00CD7AD3" w:rsidRDefault="00D02EDF" w:rsidP="00C23C68">
      <w:pPr>
        <w:pStyle w:val="Pharagraph"/>
      </w:pPr>
      <w:r w:rsidRPr="00CD7AD3">
        <w:t>Veterinary Science</w:t>
      </w:r>
    </w:p>
    <w:p w14:paraId="3DEE6F87" w14:textId="12C65B69" w:rsidR="0033510F" w:rsidRPr="00CD7AD3" w:rsidRDefault="0033510F" w:rsidP="00C23C68">
      <w:pPr>
        <w:pStyle w:val="Pharagraph"/>
      </w:pPr>
      <w:r w:rsidRPr="00CD7AD3">
        <w:t>Other Pet or Small Animal</w:t>
      </w:r>
    </w:p>
    <w:p w14:paraId="0750043A" w14:textId="77777777" w:rsidR="0033510F" w:rsidRDefault="0033510F" w:rsidP="00C23C68">
      <w:pPr>
        <w:pStyle w:val="Pharagraph"/>
      </w:pPr>
    </w:p>
    <w:p w14:paraId="7F6C8E37" w14:textId="77777777" w:rsidR="0033510F" w:rsidRPr="00F56F1A" w:rsidRDefault="0033510F" w:rsidP="00CD7AD3">
      <w:pPr>
        <w:pStyle w:val="Heading2"/>
      </w:pPr>
      <w:r w:rsidRPr="00D13DF6">
        <w:t>COMMUNICATIONS</w:t>
      </w:r>
      <w:r w:rsidRPr="00F56F1A">
        <w:t xml:space="preserve"> &amp; EXPRESSIVE ARTS</w:t>
      </w:r>
    </w:p>
    <w:p w14:paraId="43B40F50" w14:textId="4F17578F" w:rsidR="00E36FDD" w:rsidRPr="00CD7AD3" w:rsidRDefault="00E36FDD" w:rsidP="00C23C68">
      <w:pPr>
        <w:pStyle w:val="Pharagraph"/>
      </w:pPr>
      <w:r w:rsidRPr="00CD7AD3">
        <w:t>Communications</w:t>
      </w:r>
    </w:p>
    <w:p w14:paraId="40A91FE2" w14:textId="30F50B02" w:rsidR="0033510F" w:rsidRPr="00CD7AD3" w:rsidRDefault="0033510F" w:rsidP="00C23C68">
      <w:pPr>
        <w:pStyle w:val="Pharagraph"/>
      </w:pPr>
      <w:r w:rsidRPr="00CD7AD3">
        <w:t>Photography</w:t>
      </w:r>
    </w:p>
    <w:p w14:paraId="2FFB5B6C" w14:textId="77777777" w:rsidR="0033510F" w:rsidRPr="00CD7AD3" w:rsidRDefault="0033510F" w:rsidP="00C23C68">
      <w:pPr>
        <w:pStyle w:val="Pharagraph"/>
      </w:pPr>
      <w:r w:rsidRPr="00CD7AD3">
        <w:t>Visual Arts</w:t>
      </w:r>
    </w:p>
    <w:p w14:paraId="6B60E636" w14:textId="77777777" w:rsidR="0033510F" w:rsidRPr="00D02EDF" w:rsidRDefault="0033510F" w:rsidP="00C23C68">
      <w:pPr>
        <w:pStyle w:val="Pharagraph"/>
      </w:pPr>
    </w:p>
    <w:p w14:paraId="2E8D54C3" w14:textId="51C5A5D9" w:rsidR="0033510F" w:rsidRPr="00F56F1A" w:rsidRDefault="0033510F" w:rsidP="00CD7AD3">
      <w:pPr>
        <w:pStyle w:val="Heading2"/>
      </w:pPr>
      <w:r w:rsidRPr="00F56F1A">
        <w:t>C</w:t>
      </w:r>
      <w:r w:rsidR="00383DF8">
        <w:t>ONSUMER &amp; FAMILY SCIENCES</w:t>
      </w:r>
    </w:p>
    <w:p w14:paraId="145794CF" w14:textId="7EF48118" w:rsidR="00CD7AD3" w:rsidRPr="00CD7AD3" w:rsidRDefault="00CD7AD3" w:rsidP="00C23C68">
      <w:pPr>
        <w:pStyle w:val="Pharagraph"/>
      </w:pPr>
      <w:r w:rsidRPr="00CD7AD3">
        <w:t>Consumer Education</w:t>
      </w:r>
    </w:p>
    <w:p w14:paraId="432B9EC5" w14:textId="77777777" w:rsidR="00CD7AD3" w:rsidRPr="00CD7AD3" w:rsidRDefault="00CD7AD3" w:rsidP="00C23C68">
      <w:pPr>
        <w:pStyle w:val="Pharagraph"/>
      </w:pPr>
      <w:r w:rsidRPr="00CD7AD3">
        <w:t xml:space="preserve">Home Design, Improvement &amp; Restoration </w:t>
      </w:r>
    </w:p>
    <w:p w14:paraId="7B76C195" w14:textId="77777777" w:rsidR="00CD7AD3" w:rsidRPr="00CD7AD3" w:rsidRDefault="00CD7AD3" w:rsidP="00C23C68">
      <w:pPr>
        <w:pStyle w:val="Pharagraph"/>
      </w:pPr>
      <w:r w:rsidRPr="00CD7AD3">
        <w:t>Human Development</w:t>
      </w:r>
    </w:p>
    <w:p w14:paraId="7EF990D5" w14:textId="2F5A0946" w:rsidR="0033510F" w:rsidRPr="00CD7AD3" w:rsidRDefault="0033510F" w:rsidP="00C23C68">
      <w:pPr>
        <w:pStyle w:val="Pharagraph"/>
      </w:pPr>
      <w:r w:rsidRPr="00CD7AD3">
        <w:t>Textile, Quilts &amp; Apparel</w:t>
      </w:r>
    </w:p>
    <w:p w14:paraId="3E2FD963" w14:textId="63A53F40" w:rsidR="0033510F" w:rsidRPr="00CD7AD3" w:rsidRDefault="0033510F" w:rsidP="00C23C68">
      <w:pPr>
        <w:pStyle w:val="Pharagraph"/>
      </w:pPr>
    </w:p>
    <w:p w14:paraId="6E19AD16" w14:textId="5E1798A0" w:rsidR="000F0CBA" w:rsidRPr="00F56F1A" w:rsidRDefault="000F0CBA" w:rsidP="000F0CBA">
      <w:pPr>
        <w:pStyle w:val="Heading2"/>
      </w:pPr>
      <w:r>
        <w:t>C</w:t>
      </w:r>
      <w:r w:rsidR="00383DF8">
        <w:t>LOVER KIDS</w:t>
      </w:r>
      <w:r>
        <w:t xml:space="preserve"> </w:t>
      </w:r>
    </w:p>
    <w:p w14:paraId="0863784F" w14:textId="77777777" w:rsidR="00CD7AD3" w:rsidRDefault="00CD7AD3" w:rsidP="00C23C68">
      <w:pPr>
        <w:pStyle w:val="Pharagraph"/>
      </w:pPr>
    </w:p>
    <w:p w14:paraId="53962061" w14:textId="0CB513F6" w:rsidR="00CD7AD3" w:rsidRPr="00F56F1A" w:rsidRDefault="00CD7AD3" w:rsidP="00CD7AD3">
      <w:pPr>
        <w:pStyle w:val="Heading2"/>
      </w:pPr>
      <w:r w:rsidRPr="00F56F1A">
        <w:t>E</w:t>
      </w:r>
      <w:r w:rsidR="00B93925">
        <w:t>NVIRONMENTAL EDUCATION &amp; EARTH SCIENCE</w:t>
      </w:r>
    </w:p>
    <w:p w14:paraId="4164FA9C" w14:textId="77777777" w:rsidR="00CD7AD3" w:rsidRPr="00CD7AD3" w:rsidRDefault="00CD7AD3" w:rsidP="00C23C68">
      <w:pPr>
        <w:pStyle w:val="Pharagraph"/>
      </w:pPr>
      <w:r w:rsidRPr="00CD7AD3">
        <w:t>Conservation &amp; Wildlife</w:t>
      </w:r>
    </w:p>
    <w:p w14:paraId="59EF168D" w14:textId="77777777" w:rsidR="00CD7AD3" w:rsidRPr="00CD7AD3" w:rsidRDefault="00CD7AD3" w:rsidP="00C23C68">
      <w:pPr>
        <w:pStyle w:val="Pharagraph"/>
      </w:pPr>
      <w:r w:rsidRPr="00CD7AD3">
        <w:t>Entomology</w:t>
      </w:r>
    </w:p>
    <w:p w14:paraId="4440FDEF" w14:textId="77777777" w:rsidR="00CD7AD3" w:rsidRPr="00CD7AD3" w:rsidRDefault="00CD7AD3" w:rsidP="00C23C68">
      <w:pPr>
        <w:pStyle w:val="Pharagraph"/>
      </w:pPr>
      <w:r w:rsidRPr="00CD7AD3">
        <w:t>Forestry</w:t>
      </w:r>
    </w:p>
    <w:p w14:paraId="272D72DF" w14:textId="77777777" w:rsidR="00CD7AD3" w:rsidRDefault="00CD7AD3" w:rsidP="00C23C68">
      <w:pPr>
        <w:pStyle w:val="Pharagraph"/>
      </w:pPr>
    </w:p>
    <w:p w14:paraId="563DC164" w14:textId="47C47493" w:rsidR="00E36FDD" w:rsidRPr="00F56F1A" w:rsidRDefault="00E36FDD" w:rsidP="00CD7AD3">
      <w:pPr>
        <w:pStyle w:val="Heading2"/>
      </w:pPr>
      <w:r w:rsidRPr="00F56F1A">
        <w:t>H</w:t>
      </w:r>
      <w:r w:rsidR="00383DF8">
        <w:t>EALTHY LIFESTYLES</w:t>
      </w:r>
    </w:p>
    <w:p w14:paraId="7E18B408" w14:textId="77777777" w:rsidR="000F0CBA" w:rsidRDefault="00E36FDD" w:rsidP="00C23C68">
      <w:pPr>
        <w:pStyle w:val="Pharagraph"/>
      </w:pPr>
      <w:r w:rsidRPr="00CD7AD3">
        <w:t>Healthy Lifestyles</w:t>
      </w:r>
    </w:p>
    <w:p w14:paraId="768A9C9E" w14:textId="14BF8594" w:rsidR="00E36FDD" w:rsidRPr="00CD7AD3" w:rsidRDefault="00E36FDD" w:rsidP="00C23C68">
      <w:pPr>
        <w:pStyle w:val="Pharagraph"/>
      </w:pPr>
      <w:r w:rsidRPr="00CD7AD3">
        <w:t xml:space="preserve">Safety </w:t>
      </w:r>
    </w:p>
    <w:p w14:paraId="2B256FC6" w14:textId="77777777" w:rsidR="00E36FDD" w:rsidRPr="00D13DF6" w:rsidRDefault="00E36FDD" w:rsidP="00C23C68">
      <w:pPr>
        <w:pStyle w:val="Pharagraph"/>
      </w:pPr>
    </w:p>
    <w:p w14:paraId="265877EF" w14:textId="56D39305" w:rsidR="00CD7AD3" w:rsidRPr="00F56F1A" w:rsidRDefault="00CD7AD3" w:rsidP="00CD7AD3">
      <w:pPr>
        <w:pStyle w:val="Heading2"/>
      </w:pPr>
      <w:r w:rsidRPr="00F56F1A">
        <w:t>L</w:t>
      </w:r>
      <w:r w:rsidR="00383DF8">
        <w:t>EADERSHIP, CITIZENSHIP &amp; PERSONAL DEVELOPMENT</w:t>
      </w:r>
    </w:p>
    <w:p w14:paraId="2AFDE48A" w14:textId="77777777" w:rsidR="00CD7AD3" w:rsidRPr="00CD7AD3" w:rsidRDefault="00CD7AD3" w:rsidP="00C23C68">
      <w:pPr>
        <w:pStyle w:val="Pharagraph"/>
      </w:pPr>
      <w:r w:rsidRPr="00CD7AD3">
        <w:t>Citizenship</w:t>
      </w:r>
    </w:p>
    <w:p w14:paraId="69355E5E" w14:textId="77777777" w:rsidR="00CD7AD3" w:rsidRPr="00CD7AD3" w:rsidRDefault="00CD7AD3" w:rsidP="00C23C68">
      <w:pPr>
        <w:pStyle w:val="Pharagraph"/>
      </w:pPr>
      <w:r w:rsidRPr="00CD7AD3">
        <w:t>Entrepreneurship</w:t>
      </w:r>
    </w:p>
    <w:p w14:paraId="3F722CFE" w14:textId="77777777" w:rsidR="00CD7AD3" w:rsidRPr="00CD7AD3" w:rsidRDefault="00CD7AD3" w:rsidP="00C23C68">
      <w:pPr>
        <w:pStyle w:val="Pharagraph"/>
      </w:pPr>
      <w:r w:rsidRPr="00CD7AD3">
        <w:t>Leadership</w:t>
      </w:r>
    </w:p>
    <w:p w14:paraId="4DADBDC1" w14:textId="77777777" w:rsidR="00CD7AD3" w:rsidRDefault="00CD7AD3" w:rsidP="00C23C68">
      <w:pPr>
        <w:pStyle w:val="Pharagraph"/>
      </w:pPr>
    </w:p>
    <w:p w14:paraId="142DF3A6" w14:textId="35289E54" w:rsidR="00CD7AD3" w:rsidRPr="00F56F1A" w:rsidRDefault="00CD7AD3" w:rsidP="00CD7AD3">
      <w:pPr>
        <w:pStyle w:val="Heading2"/>
      </w:pPr>
      <w:r w:rsidRPr="00F56F1A">
        <w:t>P</w:t>
      </w:r>
      <w:r w:rsidR="00383DF8">
        <w:t>LANT SCIENCE</w:t>
      </w:r>
    </w:p>
    <w:p w14:paraId="41E8E951" w14:textId="77777777" w:rsidR="00CD7AD3" w:rsidRPr="00CD7AD3" w:rsidRDefault="00CD7AD3" w:rsidP="00C23C68">
      <w:pPr>
        <w:pStyle w:val="Pharagraph"/>
      </w:pPr>
      <w:r w:rsidRPr="00CD7AD3">
        <w:t>Agronomy</w:t>
      </w:r>
    </w:p>
    <w:p w14:paraId="1F4BA33E" w14:textId="77777777" w:rsidR="00CD7AD3" w:rsidRPr="00CD7AD3" w:rsidRDefault="00CD7AD3" w:rsidP="00C23C68">
      <w:pPr>
        <w:pStyle w:val="Pharagraph"/>
      </w:pPr>
      <w:r w:rsidRPr="00CD7AD3">
        <w:t>Horticulture</w:t>
      </w:r>
    </w:p>
    <w:p w14:paraId="33C23AB2" w14:textId="77777777" w:rsidR="00CD7AD3" w:rsidRPr="00CD7AD3" w:rsidRDefault="00CD7AD3" w:rsidP="00C23C68">
      <w:pPr>
        <w:pStyle w:val="Pharagraph"/>
      </w:pPr>
      <w:r w:rsidRPr="00CD7AD3">
        <w:t>Range</w:t>
      </w:r>
    </w:p>
    <w:p w14:paraId="737CC211" w14:textId="77777777" w:rsidR="00CD7AD3" w:rsidRPr="00F56F1A" w:rsidRDefault="00CD7AD3" w:rsidP="00C23C68">
      <w:pPr>
        <w:pStyle w:val="Pharagraph"/>
      </w:pPr>
    </w:p>
    <w:p w14:paraId="5D479CBE" w14:textId="47004971" w:rsidR="00CD7AD3" w:rsidRPr="00F56F1A" w:rsidRDefault="00737D89" w:rsidP="00CD7AD3">
      <w:pPr>
        <w:pStyle w:val="Heading2"/>
      </w:pPr>
      <w:r>
        <w:br w:type="column"/>
      </w:r>
      <w:r w:rsidR="00CD7AD3" w:rsidRPr="00F56F1A">
        <w:t>S</w:t>
      </w:r>
      <w:r w:rsidR="00383DF8">
        <w:t>CIENCE, TECHNOLOGY, ENGINEERING &amp; MATHEMATICS</w:t>
      </w:r>
    </w:p>
    <w:p w14:paraId="1F54FD84" w14:textId="77777777" w:rsidR="00CD7AD3" w:rsidRPr="00CD7AD3" w:rsidRDefault="00CD7AD3" w:rsidP="00C23C68">
      <w:pPr>
        <w:pStyle w:val="Pharagraph"/>
      </w:pPr>
      <w:r w:rsidRPr="00CD7AD3">
        <w:t>Aerospace</w:t>
      </w:r>
    </w:p>
    <w:p w14:paraId="24639858" w14:textId="60FD59C8" w:rsidR="000F0CBA" w:rsidRDefault="000F0CBA" w:rsidP="00C23C68">
      <w:pPr>
        <w:pStyle w:val="Pharagraph"/>
      </w:pPr>
      <w:r>
        <w:t>Computers</w:t>
      </w:r>
    </w:p>
    <w:p w14:paraId="1A8E784A" w14:textId="043946F3" w:rsidR="00CD7AD3" w:rsidRDefault="00CD7AD3" w:rsidP="00C23C68">
      <w:pPr>
        <w:pStyle w:val="Pharagraph"/>
      </w:pPr>
      <w:r w:rsidRPr="00CD7AD3">
        <w:t>Electricity</w:t>
      </w:r>
    </w:p>
    <w:p w14:paraId="701AA68B" w14:textId="384A8333" w:rsidR="000F0CBA" w:rsidRPr="00CD7AD3" w:rsidRDefault="000F0CBA" w:rsidP="00C23C68">
      <w:pPr>
        <w:pStyle w:val="Pharagraph"/>
      </w:pPr>
      <w:r>
        <w:t>Energy</w:t>
      </w:r>
    </w:p>
    <w:p w14:paraId="66A95F5C" w14:textId="77777777" w:rsidR="00CD7AD3" w:rsidRPr="00CD7AD3" w:rsidRDefault="00CD7AD3" w:rsidP="00C23C68">
      <w:pPr>
        <w:pStyle w:val="Pharagraph"/>
      </w:pPr>
      <w:r w:rsidRPr="00CD7AD3">
        <w:t>Geospatial</w:t>
      </w:r>
    </w:p>
    <w:p w14:paraId="0ABC3A45" w14:textId="77777777" w:rsidR="00CD7AD3" w:rsidRPr="00CD7AD3" w:rsidRDefault="00CD7AD3" w:rsidP="00C23C68">
      <w:pPr>
        <w:pStyle w:val="Pharagraph"/>
      </w:pPr>
      <w:r w:rsidRPr="00CD7AD3">
        <w:t>Physics</w:t>
      </w:r>
    </w:p>
    <w:p w14:paraId="7214277B" w14:textId="77777777" w:rsidR="00CD7AD3" w:rsidRPr="00CD7AD3" w:rsidRDefault="00CD7AD3" w:rsidP="00C23C68">
      <w:pPr>
        <w:pStyle w:val="Pharagraph"/>
      </w:pPr>
      <w:r w:rsidRPr="00CD7AD3">
        <w:t>Robotics</w:t>
      </w:r>
    </w:p>
    <w:p w14:paraId="0A3B7F4A" w14:textId="77777777" w:rsidR="00CD7AD3" w:rsidRPr="00CD7AD3" w:rsidRDefault="00CD7AD3" w:rsidP="00C23C68">
      <w:pPr>
        <w:pStyle w:val="Pharagraph"/>
      </w:pPr>
      <w:r w:rsidRPr="00CD7AD3">
        <w:t>Welding</w:t>
      </w:r>
    </w:p>
    <w:p w14:paraId="278EF90D" w14:textId="77777777" w:rsidR="00CD7AD3" w:rsidRPr="00CD7AD3" w:rsidRDefault="00CD7AD3" w:rsidP="00C23C68">
      <w:pPr>
        <w:pStyle w:val="Pharagraph"/>
      </w:pPr>
      <w:r w:rsidRPr="00CD7AD3">
        <w:t>Woodworking</w:t>
      </w:r>
    </w:p>
    <w:p w14:paraId="6FC2E256" w14:textId="77777777" w:rsidR="001A3AA3" w:rsidRDefault="001A3AA3" w:rsidP="00CD7AD3">
      <w:pPr>
        <w:pStyle w:val="Heading2"/>
      </w:pPr>
    </w:p>
    <w:p w14:paraId="0620FDB0" w14:textId="77777777" w:rsidR="001A3AA3" w:rsidRDefault="001A3AA3" w:rsidP="00CD7AD3">
      <w:pPr>
        <w:pStyle w:val="Heading2"/>
      </w:pPr>
    </w:p>
    <w:p w14:paraId="12EB0CE8" w14:textId="303FB3EC" w:rsidR="00104D69" w:rsidRPr="00F56F1A" w:rsidRDefault="00104D69" w:rsidP="00CD7AD3">
      <w:pPr>
        <w:pStyle w:val="Heading2"/>
      </w:pPr>
      <w:r w:rsidRPr="00F56F1A">
        <w:t>S</w:t>
      </w:r>
      <w:r w:rsidR="00383DF8">
        <w:t>HOOTING SPORTS</w:t>
      </w:r>
    </w:p>
    <w:p w14:paraId="5E5ADEC5" w14:textId="478938EB" w:rsidR="00104D69" w:rsidRPr="00CD7AD3" w:rsidRDefault="00104D69" w:rsidP="00C23C68">
      <w:pPr>
        <w:pStyle w:val="Pharagraph"/>
      </w:pPr>
      <w:r w:rsidRPr="00CD7AD3">
        <w:t xml:space="preserve">22 Rifle </w:t>
      </w:r>
    </w:p>
    <w:p w14:paraId="5F211823" w14:textId="76596C82" w:rsidR="00104D69" w:rsidRPr="00CD7AD3" w:rsidRDefault="00104D69" w:rsidP="00C23C68">
      <w:pPr>
        <w:pStyle w:val="Pharagraph"/>
      </w:pPr>
      <w:r w:rsidRPr="00CD7AD3">
        <w:t xml:space="preserve">Air Pistol </w:t>
      </w:r>
    </w:p>
    <w:p w14:paraId="13A7D820" w14:textId="5FA49F9A" w:rsidR="00104D69" w:rsidRPr="00CD7AD3" w:rsidRDefault="00104D69" w:rsidP="00C23C68">
      <w:pPr>
        <w:pStyle w:val="Pharagraph"/>
      </w:pPr>
      <w:r w:rsidRPr="00CD7AD3">
        <w:t xml:space="preserve">Air Rifle </w:t>
      </w:r>
    </w:p>
    <w:p w14:paraId="291AFC33" w14:textId="498BB1D5" w:rsidR="00104D69" w:rsidRPr="00CD7AD3" w:rsidRDefault="00104D69" w:rsidP="00C23C68">
      <w:pPr>
        <w:pStyle w:val="Pharagraph"/>
      </w:pPr>
      <w:r w:rsidRPr="00CD7AD3">
        <w:t xml:space="preserve">Archery </w:t>
      </w:r>
    </w:p>
    <w:p w14:paraId="0B49E954" w14:textId="0F321EE2" w:rsidR="00104D69" w:rsidRPr="00CD7AD3" w:rsidRDefault="00104D69" w:rsidP="00C23C68">
      <w:pPr>
        <w:pStyle w:val="Pharagraph"/>
      </w:pPr>
      <w:r w:rsidRPr="00CD7AD3">
        <w:t xml:space="preserve">BB Gun </w:t>
      </w:r>
    </w:p>
    <w:p w14:paraId="2D88E2DB" w14:textId="10D78A2A" w:rsidR="00104D69" w:rsidRPr="00CD7AD3" w:rsidRDefault="00104D69" w:rsidP="00C23C68">
      <w:pPr>
        <w:pStyle w:val="Pharagraph"/>
      </w:pPr>
      <w:r w:rsidRPr="00CD7AD3">
        <w:t xml:space="preserve">Hunting Skills </w:t>
      </w:r>
    </w:p>
    <w:p w14:paraId="7773ACE5" w14:textId="37DC1A5E" w:rsidR="00104D69" w:rsidRPr="00CD7AD3" w:rsidRDefault="00104D69" w:rsidP="00C23C68">
      <w:pPr>
        <w:pStyle w:val="Pharagraph"/>
      </w:pPr>
      <w:r w:rsidRPr="00CD7AD3">
        <w:t xml:space="preserve">Muzzleloader </w:t>
      </w:r>
    </w:p>
    <w:p w14:paraId="2BBCB605" w14:textId="11EC48F7" w:rsidR="00104D69" w:rsidRPr="00CD7AD3" w:rsidRDefault="00104D69" w:rsidP="00C23C68">
      <w:pPr>
        <w:pStyle w:val="Pharagraph"/>
      </w:pPr>
      <w:r w:rsidRPr="00CD7AD3">
        <w:t xml:space="preserve">Shotgun </w:t>
      </w:r>
    </w:p>
    <w:p w14:paraId="019F95CB" w14:textId="30B7E3C7" w:rsidR="00104D69" w:rsidRPr="00CD7AD3" w:rsidRDefault="00104D69" w:rsidP="00C23C68">
      <w:pPr>
        <w:pStyle w:val="Pharagraph"/>
      </w:pPr>
      <w:r w:rsidRPr="00CD7AD3">
        <w:t xml:space="preserve">Smallbore Pistol </w:t>
      </w:r>
    </w:p>
    <w:p w14:paraId="41B87268" w14:textId="62423428" w:rsidR="00D13DF6" w:rsidRPr="00737D89" w:rsidRDefault="00D13DF6" w:rsidP="00CD7AD3">
      <w:pPr>
        <w:pStyle w:val="Heading2"/>
      </w:pP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6ADC8C2A" w14:textId="659AC945" w:rsidR="00D02EDF" w:rsidRPr="00F56F1A" w:rsidRDefault="00D02EDF" w:rsidP="00C23C68">
      <w:pPr>
        <w:pStyle w:val="Pharagraph"/>
      </w:pPr>
    </w:p>
    <w:sectPr w:rsidR="00D02EDF" w:rsidRPr="00F56F1A" w:rsidSect="005960C8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1D31" w14:textId="77777777" w:rsidR="005960C8" w:rsidRDefault="005960C8" w:rsidP="003A23DD">
      <w:r>
        <w:separator/>
      </w:r>
    </w:p>
  </w:endnote>
  <w:endnote w:type="continuationSeparator" w:id="0">
    <w:p w14:paraId="433FC165" w14:textId="77777777" w:rsidR="005960C8" w:rsidRDefault="005960C8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371A" w14:textId="713B604D" w:rsidR="00CD7AD3" w:rsidRDefault="00CD7A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52743692">
              <wp:simplePos x="0" y="0"/>
              <wp:positionH relativeFrom="column">
                <wp:posOffset>-312420</wp:posOffset>
              </wp:positionH>
              <wp:positionV relativeFrom="paragraph">
                <wp:posOffset>257810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24.6pt;margin-top:20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00E9" w14:textId="77777777" w:rsidR="005960C8" w:rsidRDefault="005960C8" w:rsidP="003A23DD">
      <w:r>
        <w:separator/>
      </w:r>
    </w:p>
  </w:footnote>
  <w:footnote w:type="continuationSeparator" w:id="0">
    <w:p w14:paraId="7779FAFE" w14:textId="77777777" w:rsidR="005960C8" w:rsidRDefault="005960C8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5912">
    <w:abstractNumId w:val="18"/>
  </w:num>
  <w:num w:numId="2" w16cid:durableId="1186137254">
    <w:abstractNumId w:val="25"/>
  </w:num>
  <w:num w:numId="3" w16cid:durableId="2044669398">
    <w:abstractNumId w:val="9"/>
  </w:num>
  <w:num w:numId="4" w16cid:durableId="49547820">
    <w:abstractNumId w:val="17"/>
  </w:num>
  <w:num w:numId="5" w16cid:durableId="1642537377">
    <w:abstractNumId w:val="16"/>
  </w:num>
  <w:num w:numId="6" w16cid:durableId="454561420">
    <w:abstractNumId w:val="31"/>
  </w:num>
  <w:num w:numId="7" w16cid:durableId="1098326280">
    <w:abstractNumId w:val="11"/>
  </w:num>
  <w:num w:numId="8" w16cid:durableId="1924531696">
    <w:abstractNumId w:val="29"/>
  </w:num>
  <w:num w:numId="9" w16cid:durableId="2048555723">
    <w:abstractNumId w:val="23"/>
  </w:num>
  <w:num w:numId="10" w16cid:durableId="1857570488">
    <w:abstractNumId w:val="36"/>
  </w:num>
  <w:num w:numId="11" w16cid:durableId="1779252737">
    <w:abstractNumId w:val="22"/>
  </w:num>
  <w:num w:numId="12" w16cid:durableId="278536943">
    <w:abstractNumId w:val="34"/>
  </w:num>
  <w:num w:numId="13" w16cid:durableId="1976108121">
    <w:abstractNumId w:val="14"/>
  </w:num>
  <w:num w:numId="14" w16cid:durableId="375392298">
    <w:abstractNumId w:val="2"/>
  </w:num>
  <w:num w:numId="15" w16cid:durableId="850218247">
    <w:abstractNumId w:val="0"/>
  </w:num>
  <w:num w:numId="16" w16cid:durableId="790902377">
    <w:abstractNumId w:val="8"/>
  </w:num>
  <w:num w:numId="17" w16cid:durableId="1297756507">
    <w:abstractNumId w:val="32"/>
  </w:num>
  <w:num w:numId="18" w16cid:durableId="1848252423">
    <w:abstractNumId w:val="37"/>
  </w:num>
  <w:num w:numId="19" w16cid:durableId="1662076952">
    <w:abstractNumId w:val="27"/>
  </w:num>
  <w:num w:numId="20" w16cid:durableId="1192262091">
    <w:abstractNumId w:val="1"/>
  </w:num>
  <w:num w:numId="21" w16cid:durableId="354580966">
    <w:abstractNumId w:val="6"/>
  </w:num>
  <w:num w:numId="22" w16cid:durableId="1842547296">
    <w:abstractNumId w:val="19"/>
  </w:num>
  <w:num w:numId="23" w16cid:durableId="2000304206">
    <w:abstractNumId w:val="15"/>
  </w:num>
  <w:num w:numId="24" w16cid:durableId="1950238235">
    <w:abstractNumId w:val="7"/>
  </w:num>
  <w:num w:numId="25" w16cid:durableId="242683636">
    <w:abstractNumId w:val="30"/>
  </w:num>
  <w:num w:numId="26" w16cid:durableId="810899247">
    <w:abstractNumId w:val="20"/>
  </w:num>
  <w:num w:numId="27" w16cid:durableId="443042829">
    <w:abstractNumId w:val="10"/>
  </w:num>
  <w:num w:numId="28" w16cid:durableId="1978992825">
    <w:abstractNumId w:val="4"/>
  </w:num>
  <w:num w:numId="29" w16cid:durableId="1481800627">
    <w:abstractNumId w:val="13"/>
  </w:num>
  <w:num w:numId="30" w16cid:durableId="1228029471">
    <w:abstractNumId w:val="33"/>
  </w:num>
  <w:num w:numId="31" w16cid:durableId="980689136">
    <w:abstractNumId w:val="28"/>
  </w:num>
  <w:num w:numId="32" w16cid:durableId="635842902">
    <w:abstractNumId w:val="35"/>
  </w:num>
  <w:num w:numId="33" w16cid:durableId="2080055881">
    <w:abstractNumId w:val="12"/>
  </w:num>
  <w:num w:numId="34" w16cid:durableId="1633558879">
    <w:abstractNumId w:val="5"/>
  </w:num>
  <w:num w:numId="35" w16cid:durableId="375811916">
    <w:abstractNumId w:val="24"/>
  </w:num>
  <w:num w:numId="36" w16cid:durableId="1398868527">
    <w:abstractNumId w:val="21"/>
  </w:num>
  <w:num w:numId="37" w16cid:durableId="1229418641">
    <w:abstractNumId w:val="3"/>
  </w:num>
  <w:num w:numId="38" w16cid:durableId="8540003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11C94"/>
    <w:rsid w:val="00031B0D"/>
    <w:rsid w:val="00063ADD"/>
    <w:rsid w:val="000F0CBA"/>
    <w:rsid w:val="000F43DA"/>
    <w:rsid w:val="00104D69"/>
    <w:rsid w:val="00141960"/>
    <w:rsid w:val="00153647"/>
    <w:rsid w:val="001624DD"/>
    <w:rsid w:val="00163F48"/>
    <w:rsid w:val="001A3AA3"/>
    <w:rsid w:val="001D42FC"/>
    <w:rsid w:val="001F0EBE"/>
    <w:rsid w:val="00277D99"/>
    <w:rsid w:val="002A4CE8"/>
    <w:rsid w:val="002B7F24"/>
    <w:rsid w:val="002E5F11"/>
    <w:rsid w:val="003222E3"/>
    <w:rsid w:val="00325018"/>
    <w:rsid w:val="0033510F"/>
    <w:rsid w:val="003553AE"/>
    <w:rsid w:val="00383DF8"/>
    <w:rsid w:val="003A23DD"/>
    <w:rsid w:val="003B245F"/>
    <w:rsid w:val="003F5117"/>
    <w:rsid w:val="00441F9A"/>
    <w:rsid w:val="00477835"/>
    <w:rsid w:val="0049121A"/>
    <w:rsid w:val="00505D6C"/>
    <w:rsid w:val="00594FBB"/>
    <w:rsid w:val="005960C8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52833"/>
    <w:rsid w:val="00682BC2"/>
    <w:rsid w:val="006917AF"/>
    <w:rsid w:val="006B48D8"/>
    <w:rsid w:val="00726DFC"/>
    <w:rsid w:val="00734CCE"/>
    <w:rsid w:val="00737D89"/>
    <w:rsid w:val="00794760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E9B"/>
    <w:rsid w:val="00A1195C"/>
    <w:rsid w:val="00AA0130"/>
    <w:rsid w:val="00AB0AAE"/>
    <w:rsid w:val="00B35A65"/>
    <w:rsid w:val="00B660DA"/>
    <w:rsid w:val="00B93925"/>
    <w:rsid w:val="00C23C68"/>
    <w:rsid w:val="00C354B6"/>
    <w:rsid w:val="00C82E1C"/>
    <w:rsid w:val="00CB3494"/>
    <w:rsid w:val="00CB5061"/>
    <w:rsid w:val="00CD7AD3"/>
    <w:rsid w:val="00D02EDF"/>
    <w:rsid w:val="00D13DF6"/>
    <w:rsid w:val="00D265E9"/>
    <w:rsid w:val="00D73D87"/>
    <w:rsid w:val="00D8740D"/>
    <w:rsid w:val="00DC7398"/>
    <w:rsid w:val="00DD0B95"/>
    <w:rsid w:val="00E36FDD"/>
    <w:rsid w:val="00E560D4"/>
    <w:rsid w:val="00E57421"/>
    <w:rsid w:val="00E647B8"/>
    <w:rsid w:val="00EA6757"/>
    <w:rsid w:val="00ED487C"/>
    <w:rsid w:val="00EF1E88"/>
    <w:rsid w:val="00F221E4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7AD3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AD3"/>
    <w:rPr>
      <w:rFonts w:ascii="Arial" w:eastAsiaTheme="majorEastAsia" w:hAnsi="Arial" w:cstheme="majorBidi"/>
      <w:b/>
      <w:color w:val="009957"/>
      <w:sz w:val="28"/>
      <w:szCs w:val="28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C23C68"/>
    <w:pPr>
      <w:spacing w:before="120"/>
    </w:pPr>
    <w:rPr>
      <w:rFonts w:ascii="Arial" w:hAnsi="Arial" w:cs="Arial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81adff432024e90ab357eeaff2d9c323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35e48eac9844aa64bf7771bdef97edfe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cf11c-b5e3-4a30-883f-1cfe61a95e07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A0000B-6268-4CF2-92D3-0AE52E886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36D7D-B572-426B-BC08-5911D13D0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Jill Goedeken</cp:lastModifiedBy>
  <cp:revision>8</cp:revision>
  <cp:lastPrinted>2018-11-30T15:43:00Z</cp:lastPrinted>
  <dcterms:created xsi:type="dcterms:W3CDTF">2024-02-28T19:12:00Z</dcterms:created>
  <dcterms:modified xsi:type="dcterms:W3CDTF">2024-02-29T05:16:00Z</dcterms:modified>
</cp:coreProperties>
</file>