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7052">
      <w:pPr>
        <w:jc w:val="center"/>
        <w:rPr>
          <w:rFonts w:ascii="Arial Black" w:hAnsi="Arial Black"/>
          <w:sz w:val="16"/>
          <w:szCs w:val="16"/>
        </w:rPr>
      </w:pPr>
    </w:p>
    <w:p w:rsidR="00000000" w:rsidRDefault="00217052">
      <w:pPr>
        <w:jc w:val="center"/>
        <w:rPr>
          <w:rFonts w:ascii="URWGroteskT" w:hAnsi="URWGroteskT"/>
          <w:sz w:val="28"/>
          <w:szCs w:val="28"/>
        </w:rPr>
      </w:pPr>
      <w:r>
        <w:rPr>
          <w:rFonts w:ascii="URWGroteskT" w:hAnsi="URWGroteskT"/>
          <w:sz w:val="28"/>
          <w:szCs w:val="28"/>
        </w:rPr>
        <w:t>Request for Official Approval for</w:t>
      </w:r>
    </w:p>
    <w:p w:rsidR="00000000" w:rsidRDefault="00217052">
      <w:pPr>
        <w:jc w:val="center"/>
        <w:rPr>
          <w:rFonts w:ascii="URWGroteskT" w:hAnsi="URWGroteskT"/>
          <w:sz w:val="28"/>
          <w:szCs w:val="28"/>
        </w:rPr>
      </w:pPr>
      <w:r>
        <w:rPr>
          <w:rFonts w:ascii="URWGroteskT" w:hAnsi="URWGroteskT"/>
          <w:sz w:val="28"/>
          <w:szCs w:val="28"/>
        </w:rPr>
        <w:t>Establishment of New 4-H Unit and Club Charter</w:t>
      </w:r>
    </w:p>
    <w:p w:rsidR="00000000" w:rsidRDefault="00217052">
      <w:pPr>
        <w:jc w:val="center"/>
        <w:rPr>
          <w:rFonts w:ascii="URWGroteskT" w:hAnsi="URWGroteskT"/>
          <w:sz w:val="18"/>
          <w:szCs w:val="18"/>
        </w:rPr>
      </w:pPr>
    </w:p>
    <w:p w:rsidR="00000000" w:rsidRDefault="00217052">
      <w:pPr>
        <w:rPr>
          <w:rFonts w:ascii="URWGroteskT" w:hAnsi="URWGroteskT" w:cs="Arial"/>
          <w:b/>
          <w:u w:val="thick"/>
        </w:rPr>
      </w:pPr>
      <w:r>
        <w:rPr>
          <w:rFonts w:ascii="URWGroteskT" w:hAnsi="URWGroteskT" w:cs="Arial"/>
        </w:rPr>
        <w:t>Date of Application</w:t>
      </w:r>
      <w:r>
        <w:rPr>
          <w:rFonts w:ascii="URWGroteskT" w:hAnsi="URWGroteskT" w:cs="Arial"/>
          <w:b/>
        </w:rPr>
        <w:t xml:space="preserve">:  </w:t>
      </w:r>
      <w:r>
        <w:rPr>
          <w:rFonts w:ascii="URWGroteskT" w:hAnsi="URWGroteskT" w:cs="Arial"/>
          <w:b/>
          <w:u w:val="single"/>
        </w:rPr>
        <w:t xml:space="preserve">   </w:t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  <w:t xml:space="preserve">                                </w:t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</w:p>
    <w:p w:rsidR="00000000" w:rsidRDefault="00217052">
      <w:pPr>
        <w:rPr>
          <w:rFonts w:ascii="URWGroteskT" w:hAnsi="URWGroteskT" w:cs="Arial"/>
        </w:rPr>
      </w:pPr>
    </w:p>
    <w:p w:rsidR="00000000" w:rsidRDefault="00217052">
      <w:pPr>
        <w:rPr>
          <w:rFonts w:ascii="URWGroteskT" w:hAnsi="URWGroteskT" w:cs="Arial"/>
          <w:b/>
          <w:bCs/>
          <w:u w:val="single"/>
        </w:rPr>
      </w:pPr>
      <w:r>
        <w:rPr>
          <w:rFonts w:ascii="URWGroteskT" w:hAnsi="URWGroteskT" w:cs="Arial"/>
        </w:rPr>
        <w:t xml:space="preserve">Name of Group:   </w:t>
      </w:r>
      <w:r>
        <w:rPr>
          <w:rFonts w:ascii="URWGroteskT" w:hAnsi="URWGroteskT" w:cs="Arial"/>
          <w:b/>
          <w:bCs/>
          <w:u w:val="single"/>
        </w:rPr>
        <w:tab/>
        <w:t xml:space="preserve">                                                        </w:t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  <w:t xml:space="preserve">                       </w:t>
      </w:r>
    </w:p>
    <w:p w:rsidR="00000000" w:rsidRDefault="00217052">
      <w:pPr>
        <w:rPr>
          <w:rFonts w:ascii="URWGroteskT" w:hAnsi="URWGroteskT" w:cs="Arial"/>
          <w:b/>
          <w:bCs/>
          <w:u w:val="single"/>
        </w:rPr>
      </w:pPr>
    </w:p>
    <w:p w:rsidR="00000000" w:rsidRDefault="00217052">
      <w:pPr>
        <w:rPr>
          <w:rFonts w:ascii="URWGroteskT" w:hAnsi="URWGroteskT" w:cs="Arial"/>
        </w:rPr>
      </w:pPr>
      <w:r>
        <w:rPr>
          <w:rFonts w:ascii="URWGroteskT" w:hAnsi="URWGroteskT" w:cs="Arial"/>
        </w:rPr>
        <w:t xml:space="preserve">Type of </w:t>
      </w:r>
      <w:r>
        <w:rPr>
          <w:rFonts w:ascii="URWGroteskT" w:hAnsi="URWGroteskT" w:cs="Arial"/>
        </w:rPr>
        <w:t xml:space="preserve">Group: </w:t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  <w:t xml:space="preserve">                      </w:t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</w:p>
    <w:p w:rsidR="00000000" w:rsidRDefault="00217052">
      <w:pPr>
        <w:rPr>
          <w:rFonts w:ascii="URWGroteskT" w:hAnsi="URWGroteskT" w:cs="Arial"/>
        </w:rPr>
      </w:pPr>
      <w:r>
        <w:rPr>
          <w:rFonts w:ascii="URWGroteskT" w:hAnsi="URWGroteskT" w:cs="Arial"/>
        </w:rPr>
        <w:tab/>
      </w:r>
      <w:r>
        <w:rPr>
          <w:rFonts w:ascii="URWGroteskT" w:hAnsi="URWGroteskT" w:cs="Arial"/>
        </w:rPr>
        <w:tab/>
      </w:r>
      <w:r>
        <w:rPr>
          <w:rFonts w:ascii="URWGroteskT" w:hAnsi="URWGroteskT" w:cs="Arial"/>
          <w:sz w:val="12"/>
        </w:rPr>
        <w:t>(</w:t>
      </w:r>
      <w:r>
        <w:rPr>
          <w:rFonts w:ascii="URWGroteskT" w:hAnsi="URWGroteskT" w:cs="Arial"/>
          <w:i/>
          <w:iCs/>
          <w:sz w:val="16"/>
        </w:rPr>
        <w:t>Example: 4-H Club, Special Interest Group, School Enrichment Project, Camping Program)</w:t>
      </w:r>
      <w:r>
        <w:rPr>
          <w:rFonts w:ascii="URWGroteskT" w:hAnsi="URWGroteskT" w:cs="Arial"/>
          <w:i/>
          <w:iCs/>
          <w:sz w:val="16"/>
        </w:rPr>
        <w:tab/>
      </w:r>
    </w:p>
    <w:p w:rsidR="00000000" w:rsidRDefault="00217052">
      <w:pPr>
        <w:rPr>
          <w:rFonts w:ascii="URWGroteskT" w:hAnsi="URWGroteskT" w:cs="Arial"/>
        </w:rPr>
      </w:pPr>
    </w:p>
    <w:p w:rsidR="00000000" w:rsidRDefault="00217052">
      <w:pPr>
        <w:rPr>
          <w:rFonts w:ascii="URWGroteskT" w:hAnsi="URWGroteskT" w:cs="Arial"/>
          <w:i/>
          <w:iCs/>
          <w:sz w:val="16"/>
        </w:rPr>
      </w:pPr>
      <w:r>
        <w:rPr>
          <w:rFonts w:ascii="URWGroteskT" w:hAnsi="URWGroteskT" w:cs="Arial"/>
        </w:rPr>
        <w:t>Purpose of Group</w:t>
      </w:r>
      <w:r>
        <w:rPr>
          <w:rFonts w:ascii="URWGroteskT" w:hAnsi="URWGroteskT" w:cs="Arial"/>
          <w:sz w:val="16"/>
        </w:rPr>
        <w:t>: (</w:t>
      </w:r>
      <w:r>
        <w:rPr>
          <w:rFonts w:ascii="URWGroteskT" w:hAnsi="URWGroteskT" w:cs="Arial"/>
          <w:i/>
          <w:iCs/>
          <w:sz w:val="16"/>
        </w:rPr>
        <w:t>Example: to carry out a 4-H Bicycle Care and Safety Program or to carry out a continuous</w:t>
      </w:r>
    </w:p>
    <w:p w:rsidR="00000000" w:rsidRDefault="00217052">
      <w:pPr>
        <w:rPr>
          <w:rFonts w:ascii="URWGroteskT" w:hAnsi="URWGroteskT" w:cs="Arial"/>
          <w:i/>
          <w:iCs/>
          <w:sz w:val="20"/>
        </w:rPr>
      </w:pPr>
      <w:r>
        <w:rPr>
          <w:rFonts w:ascii="URWGroteskT" w:hAnsi="URWGroteskT" w:cs="Arial"/>
          <w:i/>
          <w:iCs/>
          <w:sz w:val="16"/>
        </w:rPr>
        <w:t xml:space="preserve"> 4-H club program se</w:t>
      </w:r>
      <w:r>
        <w:rPr>
          <w:rFonts w:ascii="URWGroteskT" w:hAnsi="URWGroteskT" w:cs="Arial"/>
          <w:i/>
          <w:iCs/>
          <w:sz w:val="16"/>
        </w:rPr>
        <w:t>rving the need of youth in the community, providing them a variety of 4-H projects and learning opportunities)</w:t>
      </w:r>
    </w:p>
    <w:p w:rsidR="00000000" w:rsidRDefault="00217052">
      <w:pPr>
        <w:rPr>
          <w:rFonts w:ascii="URWGroteskT" w:hAnsi="URWGroteskT" w:cs="Arial"/>
          <w:b/>
          <w:bCs/>
          <w:u w:val="single"/>
        </w:rPr>
      </w:pPr>
    </w:p>
    <w:p w:rsidR="00000000" w:rsidRDefault="00217052">
      <w:pPr>
        <w:rPr>
          <w:rFonts w:ascii="URWGroteskT" w:hAnsi="URWGroteskT" w:cs="Arial"/>
          <w:b/>
          <w:bCs/>
          <w:u w:val="single"/>
        </w:rPr>
      </w:pPr>
      <w:r>
        <w:rPr>
          <w:rFonts w:ascii="URWGroteskT" w:hAnsi="URWGroteskT" w:cs="Arial"/>
          <w:b/>
          <w:bCs/>
          <w:u w:val="single"/>
        </w:rPr>
        <w:t xml:space="preserve"> </w:t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  <w:t xml:space="preserve">           </w:t>
      </w:r>
      <w:r>
        <w:rPr>
          <w:rFonts w:ascii="URWGroteskT" w:hAnsi="URWGroteskT" w:cs="Arial"/>
          <w:b/>
          <w:bCs/>
          <w:u w:val="single"/>
        </w:rPr>
        <w:tab/>
      </w:r>
    </w:p>
    <w:p w:rsidR="00000000" w:rsidRDefault="00217052">
      <w:pPr>
        <w:rPr>
          <w:rFonts w:ascii="URWGroteskT" w:hAnsi="URWGroteskT" w:cs="Arial"/>
        </w:rPr>
      </w:pPr>
    </w:p>
    <w:p w:rsidR="00000000" w:rsidRDefault="00217052">
      <w:pPr>
        <w:spacing w:line="360" w:lineRule="auto"/>
        <w:rPr>
          <w:rFonts w:ascii="URWGroteskT" w:hAnsi="URWGroteskT" w:cs="Arial"/>
        </w:rPr>
      </w:pPr>
      <w:r>
        <w:rPr>
          <w:rFonts w:ascii="URWGroteskT" w:hAnsi="URWGroteskT" w:cs="Arial"/>
        </w:rPr>
        <w:t xml:space="preserve">Volunteer Leader or Other Person in Charge of 4-H Unit:  </w:t>
      </w:r>
    </w:p>
    <w:p w:rsidR="00000000" w:rsidRDefault="00217052">
      <w:pPr>
        <w:spacing w:line="360" w:lineRule="auto"/>
        <w:rPr>
          <w:rFonts w:ascii="URWGroteskT" w:hAnsi="URWGroteskT" w:cs="Arial"/>
        </w:rPr>
      </w:pPr>
      <w:r>
        <w:rPr>
          <w:rFonts w:ascii="URWGroteskT" w:hAnsi="URWGroteskT" w:cs="Arial"/>
        </w:rPr>
        <w:t xml:space="preserve">Name:  </w:t>
      </w:r>
      <w:r>
        <w:rPr>
          <w:rFonts w:ascii="URWGroteskT" w:hAnsi="URWGroteskT" w:cs="Arial"/>
          <w:b/>
          <w:bCs/>
          <w:u w:val="single"/>
        </w:rPr>
        <w:t xml:space="preserve"> </w:t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</w:p>
    <w:p w:rsidR="00000000" w:rsidRDefault="00217052">
      <w:pPr>
        <w:rPr>
          <w:rFonts w:ascii="URWGroteskT" w:hAnsi="URWGroteskT" w:cs="Arial"/>
          <w:sz w:val="16"/>
          <w:szCs w:val="16"/>
        </w:rPr>
      </w:pPr>
    </w:p>
    <w:p w:rsidR="00000000" w:rsidRDefault="00217052">
      <w:pPr>
        <w:rPr>
          <w:rFonts w:ascii="URWGroteskT" w:hAnsi="URWGroteskT" w:cs="Arial"/>
        </w:rPr>
      </w:pPr>
      <w:r>
        <w:rPr>
          <w:rFonts w:ascii="URWGroteskT" w:hAnsi="URWGroteskT" w:cs="Arial"/>
        </w:rPr>
        <w:t>Complete Mailing Address:</w:t>
      </w:r>
    </w:p>
    <w:p w:rsidR="00000000" w:rsidRDefault="00217052">
      <w:pPr>
        <w:spacing w:line="360" w:lineRule="auto"/>
        <w:rPr>
          <w:rFonts w:ascii="URWGroteskT" w:hAnsi="URWGroteskT" w:cs="Arial"/>
        </w:rPr>
      </w:pPr>
      <w:r>
        <w:rPr>
          <w:rFonts w:ascii="URWGroteskT" w:hAnsi="URWGroteskT" w:cs="Arial"/>
        </w:rPr>
        <w:t xml:space="preserve">Address:   </w:t>
      </w:r>
      <w:r>
        <w:rPr>
          <w:rFonts w:ascii="URWGroteskT" w:hAnsi="URWGroteskT" w:cs="Arial"/>
          <w:b/>
          <w:bCs/>
          <w:u w:val="single"/>
        </w:rPr>
        <w:t xml:space="preserve">     </w:t>
      </w:r>
      <w:r>
        <w:rPr>
          <w:rFonts w:ascii="URWGroteskT" w:hAnsi="URWGroteskT" w:cs="Arial"/>
          <w:b/>
          <w:bCs/>
          <w:u w:val="single"/>
        </w:rPr>
        <w:t xml:space="preserve"> </w:t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</w:p>
    <w:p w:rsidR="00000000" w:rsidRDefault="00217052">
      <w:pPr>
        <w:spacing w:line="360" w:lineRule="auto"/>
        <w:rPr>
          <w:rFonts w:ascii="URWGroteskT" w:hAnsi="URWGroteskT" w:cs="Arial"/>
        </w:rPr>
      </w:pPr>
      <w:r>
        <w:rPr>
          <w:rFonts w:ascii="URWGroteskT" w:hAnsi="URWGroteskT" w:cs="Arial"/>
        </w:rPr>
        <w:t>City:</w:t>
      </w:r>
      <w:r>
        <w:rPr>
          <w:rFonts w:ascii="URWGroteskT" w:hAnsi="URWGroteskT" w:cs="Arial"/>
        </w:rPr>
        <w:tab/>
      </w:r>
      <w:r>
        <w:rPr>
          <w:rFonts w:ascii="URWGroteskT" w:hAnsi="URWGroteskT" w:cs="Arial"/>
          <w:b/>
          <w:bCs/>
          <w:u w:val="single"/>
        </w:rPr>
        <w:t xml:space="preserve">   </w:t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</w:p>
    <w:p w:rsidR="00000000" w:rsidRDefault="00217052">
      <w:pPr>
        <w:spacing w:line="360" w:lineRule="auto"/>
        <w:rPr>
          <w:rFonts w:ascii="URWGroteskT" w:hAnsi="URWGroteskT" w:cs="Arial"/>
        </w:rPr>
      </w:pPr>
      <w:r>
        <w:rPr>
          <w:rFonts w:ascii="URWGroteskT" w:hAnsi="URWGroteskT" w:cs="Arial"/>
        </w:rPr>
        <w:t xml:space="preserve">State:  </w:t>
      </w:r>
      <w:r>
        <w:rPr>
          <w:rFonts w:ascii="URWGroteskT" w:hAnsi="URWGroteskT" w:cs="Arial"/>
          <w:b/>
          <w:bCs/>
          <w:u w:val="single"/>
        </w:rPr>
        <w:t xml:space="preserve"> </w:t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</w:p>
    <w:p w:rsidR="00000000" w:rsidRDefault="00217052">
      <w:pPr>
        <w:spacing w:line="360" w:lineRule="auto"/>
        <w:rPr>
          <w:rFonts w:ascii="URWGroteskT" w:hAnsi="URWGroteskT" w:cs="Arial"/>
          <w:b/>
          <w:bCs/>
          <w:u w:val="single"/>
        </w:rPr>
      </w:pPr>
      <w:r>
        <w:rPr>
          <w:rFonts w:ascii="URWGroteskT" w:hAnsi="URWGroteskT" w:cs="Arial"/>
        </w:rPr>
        <w:t xml:space="preserve">Zip: </w:t>
      </w:r>
      <w:r>
        <w:rPr>
          <w:rFonts w:ascii="URWGroteskT" w:hAnsi="URWGroteskT" w:cs="Arial"/>
          <w:b/>
          <w:bCs/>
          <w:u w:val="single"/>
        </w:rPr>
        <w:t xml:space="preserve"> </w:t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  <w:t xml:space="preserve">                  </w:t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</w:p>
    <w:p w:rsidR="00000000" w:rsidRDefault="00217052">
      <w:pPr>
        <w:spacing w:line="360" w:lineRule="auto"/>
        <w:rPr>
          <w:rFonts w:ascii="URWGroteskT" w:hAnsi="URWGroteskT" w:cs="Arial"/>
        </w:rPr>
      </w:pPr>
    </w:p>
    <w:p w:rsidR="00000000" w:rsidRDefault="00217052">
      <w:pPr>
        <w:rPr>
          <w:rFonts w:ascii="URWGroteskT" w:hAnsi="URWGroteskT" w:cs="Arial"/>
        </w:rPr>
      </w:pPr>
      <w:r>
        <w:rPr>
          <w:rFonts w:ascii="URWGroteskT" w:hAnsi="URWGroteskT" w:cs="Arial"/>
        </w:rPr>
        <w:t xml:space="preserve">Phone Number:  </w:t>
      </w:r>
      <w:r>
        <w:rPr>
          <w:rFonts w:ascii="URWGroteskT" w:hAnsi="URWGroteskT" w:cs="Arial"/>
          <w:b/>
          <w:bCs/>
          <w:u w:val="single"/>
        </w:rPr>
        <w:t xml:space="preserve">                  </w:t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</w:rPr>
        <w:t xml:space="preserve">    </w:t>
      </w:r>
      <w:r>
        <w:rPr>
          <w:rFonts w:ascii="URWGroteskT" w:hAnsi="URWGroteskT" w:cs="Arial"/>
        </w:rPr>
        <w:t xml:space="preserve">E-Mail Address:  </w:t>
      </w:r>
      <w:r>
        <w:rPr>
          <w:rFonts w:ascii="URWGroteskT" w:hAnsi="URWGroteskT" w:cs="Arial"/>
          <w:b/>
          <w:bCs/>
          <w:u w:val="single"/>
        </w:rPr>
        <w:t xml:space="preserve"> </w:t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  <w:t xml:space="preserve">                       </w:t>
      </w:r>
      <w:r>
        <w:rPr>
          <w:rFonts w:ascii="URWGroteskT" w:hAnsi="URWGroteskT" w:cs="Arial"/>
          <w:b/>
          <w:bCs/>
          <w:u w:val="single"/>
        </w:rPr>
        <w:tab/>
      </w:r>
      <w:r>
        <w:rPr>
          <w:rFonts w:ascii="URWGroteskT" w:hAnsi="URWGroteskT" w:cs="Arial"/>
          <w:b/>
          <w:bCs/>
          <w:u w:val="single"/>
        </w:rPr>
        <w:tab/>
      </w:r>
    </w:p>
    <w:p w:rsidR="00000000" w:rsidRDefault="00217052">
      <w:pPr>
        <w:rPr>
          <w:rFonts w:ascii="URWGroteskT" w:hAnsi="URWGroteskT" w:cs="Arial"/>
        </w:rPr>
      </w:pPr>
    </w:p>
    <w:p w:rsidR="00000000" w:rsidRDefault="00217052">
      <w:pPr>
        <w:rPr>
          <w:rFonts w:ascii="URWGroteskT" w:hAnsi="URWGroteskT" w:cs="Arial"/>
          <w:sz w:val="16"/>
          <w:szCs w:val="16"/>
        </w:rPr>
      </w:pPr>
      <w:r>
        <w:rPr>
          <w:rFonts w:ascii="URWGroteskT" w:hAnsi="URWGroteskT" w:cs="Arial"/>
          <w:noProof/>
        </w:rPr>
        <w:pict>
          <v:line id="_x0000_s1028" style="position:absolute;z-index:251657728" from="-9pt,2.4pt" to="477pt,2.4pt" strokeweight="3pt">
            <v:stroke linestyle="thinThin"/>
          </v:line>
        </w:pict>
      </w:r>
    </w:p>
    <w:p w:rsidR="00000000" w:rsidRDefault="00217052">
      <w:pPr>
        <w:pStyle w:val="Heading1"/>
        <w:rPr>
          <w:rFonts w:ascii="URWGroteskT" w:hAnsi="URWGroteskT"/>
        </w:rPr>
      </w:pPr>
      <w:r>
        <w:rPr>
          <w:rFonts w:ascii="URWGroteskT" w:hAnsi="URWGroteskT"/>
        </w:rPr>
        <w:t>Official Approval for New 4-H Unit</w:t>
      </w:r>
    </w:p>
    <w:p w:rsidR="00000000" w:rsidRDefault="00217052">
      <w:pPr>
        <w:jc w:val="center"/>
        <w:rPr>
          <w:rFonts w:ascii="URWGroteskT" w:hAnsi="URWGroteskT" w:cs="Arial"/>
          <w:sz w:val="16"/>
          <w:szCs w:val="16"/>
        </w:rPr>
      </w:pPr>
    </w:p>
    <w:p w:rsidR="00000000" w:rsidRDefault="00217052">
      <w:pPr>
        <w:rPr>
          <w:rFonts w:ascii="URWGroteskT" w:hAnsi="URWGroteskT" w:cs="Arial"/>
        </w:rPr>
      </w:pPr>
      <w:r>
        <w:rPr>
          <w:rFonts w:ascii="URWGroteskT" w:hAnsi="URWGroteskT" w:cs="Arial"/>
        </w:rPr>
        <w:t>On the basis of the above purpose(s), the ____________</w:t>
      </w:r>
      <w:r>
        <w:rPr>
          <w:rFonts w:ascii="URWGroteskT" w:hAnsi="URWGroteskT" w:cs="Arial"/>
        </w:rPr>
        <w:t>_________________ is authorized to use the 4-H name and emblem in connection with its program and activities and is considered an official 4-H unit of the ___________________ Extension program.</w:t>
      </w:r>
    </w:p>
    <w:p w:rsidR="00000000" w:rsidRDefault="00217052">
      <w:pPr>
        <w:rPr>
          <w:rFonts w:ascii="URWGroteskT" w:hAnsi="URWGroteskT" w:cs="Arial"/>
        </w:rPr>
      </w:pPr>
    </w:p>
    <w:p w:rsidR="00000000" w:rsidRDefault="00217052">
      <w:pPr>
        <w:rPr>
          <w:rFonts w:ascii="URWGroteskT" w:hAnsi="URWGroteskT" w:cs="Arial"/>
          <w:i/>
          <w:iCs/>
          <w:sz w:val="20"/>
        </w:rPr>
      </w:pPr>
      <w:r>
        <w:rPr>
          <w:rFonts w:ascii="URWGroteskT" w:hAnsi="URWGroteskT" w:cs="Arial"/>
        </w:rPr>
        <w:t xml:space="preserve">_____________________________  </w:t>
      </w:r>
      <w:r>
        <w:rPr>
          <w:rFonts w:ascii="URWGroteskT" w:hAnsi="URWGroteskT" w:cs="Arial"/>
        </w:rPr>
        <w:tab/>
      </w:r>
      <w:r>
        <w:rPr>
          <w:rFonts w:ascii="URWGroteskT" w:hAnsi="URWGroteskT" w:cs="Arial"/>
        </w:rPr>
        <w:tab/>
        <w:t>_______________________</w:t>
      </w:r>
      <w:r>
        <w:rPr>
          <w:rFonts w:ascii="URWGroteskT" w:hAnsi="URWGroteskT" w:cs="Arial"/>
        </w:rPr>
        <w:br/>
      </w:r>
      <w:r>
        <w:rPr>
          <w:rFonts w:ascii="URWGroteskT" w:hAnsi="URWGroteskT" w:cs="Arial"/>
          <w:i/>
          <w:iCs/>
          <w:sz w:val="20"/>
        </w:rPr>
        <w:t>Stat</w:t>
      </w:r>
      <w:r>
        <w:rPr>
          <w:rFonts w:ascii="URWGroteskT" w:hAnsi="URWGroteskT" w:cs="Arial"/>
          <w:i/>
          <w:iCs/>
          <w:sz w:val="20"/>
        </w:rPr>
        <w:t>e 4-H Program Administrator</w:t>
      </w:r>
      <w:r>
        <w:rPr>
          <w:rFonts w:ascii="URWGroteskT" w:hAnsi="URWGroteskT" w:cs="Arial"/>
          <w:i/>
          <w:iCs/>
          <w:sz w:val="20"/>
        </w:rPr>
        <w:tab/>
      </w:r>
      <w:r>
        <w:rPr>
          <w:rFonts w:ascii="URWGroteskT" w:hAnsi="URWGroteskT" w:cs="Arial"/>
          <w:i/>
          <w:iCs/>
          <w:sz w:val="20"/>
        </w:rPr>
        <w:tab/>
      </w:r>
      <w:r>
        <w:rPr>
          <w:rFonts w:ascii="URWGroteskT" w:hAnsi="URWGroteskT" w:cs="Arial"/>
          <w:i/>
          <w:iCs/>
          <w:sz w:val="20"/>
        </w:rPr>
        <w:tab/>
        <w:t xml:space="preserve">                           (Date)</w:t>
      </w:r>
    </w:p>
    <w:p w:rsidR="00000000" w:rsidRDefault="00217052">
      <w:pPr>
        <w:rPr>
          <w:rFonts w:ascii="URWGroteskT" w:hAnsi="URWGroteskT" w:cs="Arial"/>
          <w:sz w:val="16"/>
          <w:szCs w:val="16"/>
        </w:rPr>
      </w:pPr>
    </w:p>
    <w:p w:rsidR="00000000" w:rsidRDefault="00217052">
      <w:pPr>
        <w:rPr>
          <w:rFonts w:ascii="URWGroteskT" w:hAnsi="URWGroteskT" w:cs="Arial"/>
          <w:b/>
        </w:rPr>
      </w:pPr>
      <w:r>
        <w:rPr>
          <w:rFonts w:ascii="URWGroteskT" w:hAnsi="URWGroteskT" w:cs="Arial"/>
          <w:b/>
        </w:rPr>
        <w:t>Mail to:</w:t>
      </w:r>
      <w:r>
        <w:rPr>
          <w:rFonts w:ascii="URWGroteskT" w:hAnsi="URWGroteskT" w:cs="Arial"/>
          <w:b/>
        </w:rPr>
        <w:tab/>
      </w:r>
      <w:r>
        <w:rPr>
          <w:rFonts w:ascii="URWGroteskT" w:hAnsi="URWGroteskT" w:cs="Arial"/>
          <w:b/>
        </w:rPr>
        <w:tab/>
      </w:r>
      <w:r>
        <w:rPr>
          <w:rFonts w:ascii="URWGroteskT" w:hAnsi="URWGroteskT" w:cs="Arial"/>
          <w:b/>
        </w:rPr>
        <w:tab/>
      </w:r>
      <w:r>
        <w:rPr>
          <w:rFonts w:ascii="URWGroteskT" w:hAnsi="URWGroteskT" w:cs="Arial"/>
          <w:b/>
        </w:rPr>
        <w:tab/>
      </w:r>
      <w:r>
        <w:rPr>
          <w:rFonts w:ascii="URWGroteskT" w:hAnsi="URWGroteskT" w:cs="Arial"/>
          <w:b/>
        </w:rPr>
        <w:tab/>
        <w:t>Fax to:</w:t>
      </w:r>
      <w:r>
        <w:rPr>
          <w:rFonts w:ascii="URWGroteskT" w:hAnsi="URWGroteskT" w:cs="Arial"/>
          <w:b/>
        </w:rPr>
        <w:tab/>
      </w:r>
    </w:p>
    <w:p w:rsidR="00000000" w:rsidRDefault="00217052">
      <w:pPr>
        <w:rPr>
          <w:rFonts w:ascii="URWGroteskT" w:hAnsi="URWGroteskT" w:cs="Arial"/>
          <w:sz w:val="22"/>
          <w:szCs w:val="22"/>
        </w:rPr>
      </w:pPr>
      <w:r>
        <w:rPr>
          <w:rFonts w:ascii="URWGroteskT" w:hAnsi="URWGroteskT" w:cs="Arial"/>
          <w:sz w:val="22"/>
          <w:szCs w:val="22"/>
        </w:rPr>
        <w:t>State 4-H Program Administrator</w:t>
      </w:r>
      <w:r>
        <w:rPr>
          <w:rFonts w:ascii="URWGroteskT" w:hAnsi="URWGroteskT" w:cs="Arial"/>
          <w:sz w:val="22"/>
          <w:szCs w:val="22"/>
        </w:rPr>
        <w:tab/>
      </w:r>
      <w:r>
        <w:rPr>
          <w:rFonts w:ascii="URWGroteskT" w:hAnsi="URWGroteskT" w:cs="Arial"/>
          <w:sz w:val="22"/>
          <w:szCs w:val="22"/>
        </w:rPr>
        <w:tab/>
        <w:t>State 4-H Program Administrator</w:t>
      </w:r>
      <w:r>
        <w:rPr>
          <w:rFonts w:ascii="URWGroteskT" w:hAnsi="URWGroteskT" w:cs="Arial"/>
          <w:sz w:val="22"/>
          <w:szCs w:val="22"/>
        </w:rPr>
        <w:tab/>
      </w:r>
      <w:r>
        <w:rPr>
          <w:rFonts w:ascii="URWGroteskT" w:hAnsi="URWGroteskT" w:cs="Arial"/>
          <w:sz w:val="22"/>
          <w:szCs w:val="22"/>
        </w:rPr>
        <w:tab/>
      </w:r>
    </w:p>
    <w:p w:rsidR="00000000" w:rsidRDefault="00217052">
      <w:pPr>
        <w:rPr>
          <w:rFonts w:ascii="URWGroteskT" w:hAnsi="URWGroteskT" w:cs="Arial"/>
          <w:sz w:val="22"/>
          <w:szCs w:val="22"/>
        </w:rPr>
      </w:pPr>
      <w:r>
        <w:rPr>
          <w:rFonts w:ascii="URWGroteskT" w:hAnsi="URWGroteskT" w:cs="Arial"/>
          <w:sz w:val="22"/>
          <w:szCs w:val="22"/>
        </w:rPr>
        <w:t>114 Agriculture Hall</w:t>
      </w:r>
      <w:r>
        <w:rPr>
          <w:rFonts w:ascii="URWGroteskT" w:hAnsi="URWGroteskT" w:cs="Arial"/>
          <w:sz w:val="22"/>
          <w:szCs w:val="22"/>
        </w:rPr>
        <w:tab/>
      </w:r>
      <w:r>
        <w:rPr>
          <w:rFonts w:ascii="URWGroteskT" w:hAnsi="URWGroteskT" w:cs="Arial"/>
          <w:sz w:val="22"/>
          <w:szCs w:val="22"/>
        </w:rPr>
        <w:tab/>
      </w:r>
      <w:r>
        <w:rPr>
          <w:rFonts w:ascii="URWGroteskT" w:hAnsi="URWGroteskT" w:cs="Arial"/>
          <w:sz w:val="22"/>
          <w:szCs w:val="22"/>
        </w:rPr>
        <w:tab/>
      </w:r>
      <w:r>
        <w:rPr>
          <w:rFonts w:ascii="URWGroteskT" w:hAnsi="URWGroteskT" w:cs="Arial"/>
          <w:sz w:val="22"/>
          <w:szCs w:val="22"/>
        </w:rPr>
        <w:tab/>
        <w:t>(402) 472-9024</w:t>
      </w:r>
    </w:p>
    <w:p w:rsidR="00000000" w:rsidRDefault="00217052">
      <w:pPr>
        <w:rPr>
          <w:rFonts w:ascii="URWGroteskT" w:hAnsi="URWGroteskT" w:cs="Arial"/>
          <w:sz w:val="22"/>
          <w:szCs w:val="22"/>
        </w:rPr>
      </w:pPr>
      <w:r>
        <w:rPr>
          <w:rFonts w:ascii="URWGroteskT" w:hAnsi="URWGroteskT" w:cs="Arial"/>
          <w:sz w:val="22"/>
          <w:szCs w:val="22"/>
        </w:rPr>
        <w:t>UNL/East Campus</w:t>
      </w:r>
    </w:p>
    <w:p w:rsidR="00000000" w:rsidRDefault="00217052">
      <w:pPr>
        <w:rPr>
          <w:rFonts w:ascii="URWGroteskT" w:hAnsi="URWGroteskT" w:cs="Arial"/>
          <w:sz w:val="22"/>
          <w:szCs w:val="22"/>
        </w:rPr>
      </w:pPr>
      <w:r>
        <w:rPr>
          <w:rFonts w:ascii="URWGroteskT" w:hAnsi="URWGroteskT" w:cs="Arial"/>
          <w:sz w:val="22"/>
          <w:szCs w:val="22"/>
        </w:rPr>
        <w:t>Lincoln, NE   68583-0700</w:t>
      </w:r>
    </w:p>
    <w:p w:rsidR="00000000" w:rsidRDefault="00217052"/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17052">
      <w:r>
        <w:separator/>
      </w:r>
    </w:p>
  </w:endnote>
  <w:endnote w:type="continuationSeparator" w:id="0">
    <w:p w:rsidR="00000000" w:rsidRDefault="00217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RWGrotesk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70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70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70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17052">
      <w:r>
        <w:separator/>
      </w:r>
    </w:p>
  </w:footnote>
  <w:footnote w:type="continuationSeparator" w:id="0">
    <w:p w:rsidR="00000000" w:rsidRDefault="00217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70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705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-226060</wp:posOffset>
          </wp:positionV>
          <wp:extent cx="6980555" cy="9372600"/>
          <wp:effectExtent l="19050" t="0" r="0" b="0"/>
          <wp:wrapNone/>
          <wp:docPr id="1" name="Picture 1" descr="4C4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C4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555" cy="937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70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7052"/>
    <w:rsid w:val="0021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Official Approval for</vt:lpstr>
    </vt:vector>
  </TitlesOfParts>
  <Company>UNL CIT</Company>
  <LinksUpToDate>false</LinksUpToDate>
  <CharactersWithSpaces>1512</CharactersWithSpaces>
  <SharedDoc>false</SharedDoc>
  <HLinks>
    <vt:vector size="6" baseType="variant">
      <vt:variant>
        <vt:i4>720896</vt:i4>
      </vt:variant>
      <vt:variant>
        <vt:i4>-1</vt:i4>
      </vt:variant>
      <vt:variant>
        <vt:i4>2049</vt:i4>
      </vt:variant>
      <vt:variant>
        <vt:i4>1</vt:i4>
      </vt:variant>
      <vt:variant>
        <vt:lpwstr>4C4H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Official Approval for</dc:title>
  <dc:subject/>
  <dc:creator>Robert Arnold</dc:creator>
  <cp:keywords/>
  <cp:lastModifiedBy>Tracy Pracheil</cp:lastModifiedBy>
  <cp:revision>2</cp:revision>
  <cp:lastPrinted>2007-11-15T21:48:00Z</cp:lastPrinted>
  <dcterms:created xsi:type="dcterms:W3CDTF">2011-05-03T15:07:00Z</dcterms:created>
  <dcterms:modified xsi:type="dcterms:W3CDTF">2011-05-03T15:07:00Z</dcterms:modified>
</cp:coreProperties>
</file>